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0D4ED" w14:textId="015D78D1" w:rsidR="00AE33EB" w:rsidRPr="00AE33EB" w:rsidRDefault="006E3D89" w:rsidP="00AE33EB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9F0A6FD" wp14:editId="3AF53A00">
                <wp:simplePos x="0" y="0"/>
                <wp:positionH relativeFrom="column">
                  <wp:posOffset>-114144</wp:posOffset>
                </wp:positionH>
                <wp:positionV relativeFrom="paragraph">
                  <wp:posOffset>-204770</wp:posOffset>
                </wp:positionV>
                <wp:extent cx="3036498" cy="7401465"/>
                <wp:effectExtent l="0" t="0" r="1206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498" cy="74014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-9pt;margin-top:-16.1pt;width:239.1pt;height:582.8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" fillcolor="#c5e0b3 [1305]" strokecolor="#4472c4 [3204]" strokeweight="1pt"/>
            </w:pict>
          </mc:Fallback>
        </mc:AlternateContent>
      </w:r>
      <w:r w:rsidR="00AE33EB" w:rsidRPr="00AE33EB">
        <w:rPr>
          <w:sz w:val="28"/>
          <w:szCs w:val="28"/>
          <w:rtl/>
        </w:rPr>
        <w:t>موارد ذکر شده توصیه هایی جهت آموزش برای بازتوانی</w:t>
      </w:r>
      <w:r w:rsidR="00AE33EB" w:rsidRPr="00AE33EB">
        <w:rPr>
          <w:rFonts w:hint="cs"/>
          <w:sz w:val="28"/>
          <w:szCs w:val="28"/>
          <w:rtl/>
        </w:rPr>
        <w:t xml:space="preserve"> و </w:t>
      </w:r>
      <w:r w:rsidR="00AE33EB" w:rsidRPr="00AE33EB">
        <w:rPr>
          <w:sz w:val="28"/>
          <w:szCs w:val="28"/>
          <w:rtl/>
        </w:rPr>
        <w:t>سازگاری با تغییرات ناشی از سکته مغزی می باشد</w:t>
      </w:r>
      <w:r w:rsidR="00AE33EB" w:rsidRPr="00AE33EB">
        <w:rPr>
          <w:sz w:val="28"/>
          <w:szCs w:val="28"/>
        </w:rPr>
        <w:t>.</w:t>
      </w:r>
    </w:p>
    <w:p w14:paraId="609AAA9E" w14:textId="77777777" w:rsidR="00AE33EB" w:rsidRPr="00AE33EB" w:rsidRDefault="00AE33EB" w:rsidP="00AE33EB">
      <w:pPr>
        <w:bidi/>
        <w:rPr>
          <w:sz w:val="28"/>
          <w:szCs w:val="28"/>
          <w:rtl/>
        </w:rPr>
      </w:pPr>
    </w:p>
    <w:p w14:paraId="6768F850" w14:textId="410B1112" w:rsidR="00AE33EB" w:rsidRPr="00AE33EB" w:rsidRDefault="00AE33EB" w:rsidP="00AE33EB">
      <w:pPr>
        <w:bidi/>
        <w:rPr>
          <w:b/>
          <w:bCs/>
          <w:sz w:val="32"/>
          <w:szCs w:val="32"/>
          <w:rtl/>
        </w:rPr>
      </w:pPr>
      <w:r w:rsidRPr="00AE33EB">
        <w:rPr>
          <w:b/>
          <w:bCs/>
          <w:sz w:val="32"/>
          <w:szCs w:val="32"/>
          <w:rtl/>
        </w:rPr>
        <w:t xml:space="preserve">توصیه به خانواده : </w:t>
      </w:r>
    </w:p>
    <w:p w14:paraId="4A67BBDE" w14:textId="182AA828" w:rsidR="00AE33EB" w:rsidRPr="00AE33EB" w:rsidRDefault="00AE33EB" w:rsidP="00AE33EB">
      <w:pPr>
        <w:bidi/>
        <w:rPr>
          <w:sz w:val="28"/>
          <w:szCs w:val="28"/>
          <w:rtl/>
        </w:rPr>
      </w:pPr>
      <w:r w:rsidRPr="00AE33EB">
        <w:rPr>
          <w:sz w:val="28"/>
          <w:szCs w:val="28"/>
          <w:rtl/>
        </w:rPr>
        <w:t>بیمار شما در روزها و هفته های نخست بیماری در وضعیت روحی نامطلوب و حالتی از بهت و نامیدی به سر می برد چ</w:t>
      </w:r>
      <w:r w:rsidRPr="00AE33EB">
        <w:rPr>
          <w:rFonts w:hint="cs"/>
          <w:sz w:val="28"/>
          <w:szCs w:val="28"/>
          <w:rtl/>
        </w:rPr>
        <w:t>ر</w:t>
      </w:r>
      <w:r w:rsidRPr="00AE33EB">
        <w:rPr>
          <w:sz w:val="28"/>
          <w:szCs w:val="28"/>
          <w:rtl/>
        </w:rPr>
        <w:t>ا که بخش بزرگی از قابلیت های فردی و جایگاه اجتماعی خود را در مدتی کوتاه از دست داده و این ضربه بزرگ و گیج کننده ای برای او محسوب می شود، نقش حمایتی خانواده بویژه در این دوران و دادن امید و تشویق به شرکت موثر در برنامه های درمانی در بهبود هرچه سریعتر بیمار حائز اهمیت بسیاری است، اطمینان داشته باشید که تنها راه پیشرفت وضعیت بیمار شما، توانبخشی صحیح منظم و پیگیرانه یا توجه به اص</w:t>
      </w:r>
      <w:r w:rsidRPr="00AE33EB">
        <w:rPr>
          <w:rFonts w:hint="cs"/>
          <w:sz w:val="28"/>
          <w:szCs w:val="28"/>
          <w:rtl/>
        </w:rPr>
        <w:t>لاح</w:t>
      </w:r>
      <w:r w:rsidRPr="00AE33EB">
        <w:rPr>
          <w:sz w:val="28"/>
          <w:szCs w:val="28"/>
          <w:rtl/>
        </w:rPr>
        <w:t xml:space="preserve"> عوامل خطر ساز اولیه، تحت نظارت پزشک است</w:t>
      </w:r>
      <w:r w:rsidRPr="00AE33EB">
        <w:rPr>
          <w:rFonts w:hint="cs"/>
          <w:sz w:val="28"/>
          <w:szCs w:val="28"/>
          <w:rtl/>
        </w:rPr>
        <w:t>.</w:t>
      </w:r>
    </w:p>
    <w:p w14:paraId="7DF279CF" w14:textId="77777777" w:rsidR="00AE33EB" w:rsidRDefault="00AE33EB" w:rsidP="00AE33EB">
      <w:pPr>
        <w:bidi/>
        <w:rPr>
          <w:sz w:val="28"/>
          <w:szCs w:val="28"/>
          <w:rtl/>
        </w:rPr>
      </w:pPr>
    </w:p>
    <w:p w14:paraId="217E2D54" w14:textId="6DEED1C6" w:rsidR="00AE33EB" w:rsidRPr="00AE33EB" w:rsidRDefault="00AE33EB" w:rsidP="00AE33EB">
      <w:pPr>
        <w:bidi/>
        <w:rPr>
          <w:b/>
          <w:bCs/>
          <w:sz w:val="32"/>
          <w:szCs w:val="32"/>
          <w:rtl/>
        </w:rPr>
      </w:pPr>
      <w:r w:rsidRPr="00AE33EB">
        <w:rPr>
          <w:b/>
          <w:bCs/>
          <w:sz w:val="32"/>
          <w:szCs w:val="32"/>
          <w:rtl/>
        </w:rPr>
        <w:t>مراقبت های توصیه شده</w:t>
      </w:r>
      <w:r w:rsidRPr="00AE33EB">
        <w:rPr>
          <w:b/>
          <w:bCs/>
          <w:sz w:val="32"/>
          <w:szCs w:val="32"/>
        </w:rPr>
        <w:t xml:space="preserve">: </w:t>
      </w:r>
    </w:p>
    <w:p w14:paraId="3781C1A7" w14:textId="5A37F528" w:rsidR="00AE33EB" w:rsidRDefault="00AE33EB" w:rsidP="00AE33EB">
      <w:pPr>
        <w:bidi/>
        <w:rPr>
          <w:sz w:val="28"/>
          <w:szCs w:val="28"/>
          <w:rtl/>
        </w:rPr>
      </w:pPr>
      <w:r w:rsidRPr="00AE33EB">
        <w:rPr>
          <w:sz w:val="28"/>
          <w:szCs w:val="28"/>
          <w:rtl/>
        </w:rPr>
        <w:t>مشک</w:t>
      </w:r>
      <w:r w:rsidRPr="00AE33EB">
        <w:rPr>
          <w:rFonts w:hint="cs"/>
          <w:sz w:val="28"/>
          <w:szCs w:val="28"/>
          <w:rtl/>
        </w:rPr>
        <w:t>لاا</w:t>
      </w:r>
      <w:r w:rsidRPr="00AE33EB">
        <w:rPr>
          <w:sz w:val="28"/>
          <w:szCs w:val="28"/>
          <w:rtl/>
        </w:rPr>
        <w:t>ت شما پس از سکته مغزی به این مساله مربوط می</w:t>
      </w:r>
      <w:r w:rsidRPr="00AE33EB">
        <w:rPr>
          <w:rFonts w:hint="cs"/>
          <w:sz w:val="28"/>
          <w:szCs w:val="28"/>
          <w:rtl/>
        </w:rPr>
        <w:t xml:space="preserve"> </w:t>
      </w:r>
      <w:r w:rsidRPr="00AE33EB">
        <w:rPr>
          <w:sz w:val="28"/>
          <w:szCs w:val="28"/>
          <w:rtl/>
        </w:rPr>
        <w:t>شود که کدام قسمت از مغز شما آسیب دیده است و میزان این آسیب چقدر اس</w:t>
      </w:r>
      <w:r w:rsidRPr="00AE33EB">
        <w:rPr>
          <w:rFonts w:hint="cs"/>
          <w:sz w:val="28"/>
          <w:szCs w:val="28"/>
          <w:rtl/>
        </w:rPr>
        <w:t>ت.</w:t>
      </w:r>
    </w:p>
    <w:p w14:paraId="2FC4DC38" w14:textId="2E411E45" w:rsidR="00AE33EB" w:rsidRDefault="00AE33EB" w:rsidP="00AE33EB">
      <w:pPr>
        <w:bidi/>
        <w:rPr>
          <w:sz w:val="28"/>
          <w:szCs w:val="28"/>
          <w:rtl/>
        </w:rPr>
      </w:pPr>
    </w:p>
    <w:p w14:paraId="13331350" w14:textId="29789A2A" w:rsidR="00AE33EB" w:rsidRDefault="00AE33EB" w:rsidP="00AE33EB">
      <w:pPr>
        <w:bidi/>
        <w:rPr>
          <w:sz w:val="28"/>
          <w:szCs w:val="28"/>
          <w:rtl/>
        </w:rPr>
      </w:pPr>
    </w:p>
    <w:p w14:paraId="12BEF648" w14:textId="0D2B8E8E" w:rsidR="00AE33EB" w:rsidRDefault="00F863B6" w:rsidP="00AE33EB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0893AF" wp14:editId="56465C7A">
                <wp:simplePos x="0" y="0"/>
                <wp:positionH relativeFrom="column">
                  <wp:posOffset>1062355</wp:posOffset>
                </wp:positionH>
                <wp:positionV relativeFrom="paragraph">
                  <wp:posOffset>211455</wp:posOffset>
                </wp:positionV>
                <wp:extent cx="571500" cy="2286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B8803" w14:textId="398AD18B" w:rsidR="00F863B6" w:rsidRDefault="00500DDE" w:rsidP="00500DD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83.65pt;margin-top:16.65pt;width:4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" fillcolor="white [3201]" stroked="f" strokeweight=".5pt">
                <v:textbox>
                  <w:txbxContent>
                    <w:p w14:paraId="124B8803" w14:textId="398AD18B" w:rsidR="00F863B6" w:rsidRDefault="00500DDE" w:rsidP="00500DD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E18F865" w14:textId="0EFDFE48" w:rsidR="00AE33EB" w:rsidRDefault="00AE33EB" w:rsidP="00AE33EB">
      <w:pPr>
        <w:bidi/>
        <w:rPr>
          <w:sz w:val="28"/>
          <w:szCs w:val="28"/>
          <w:rtl/>
        </w:rPr>
      </w:pPr>
    </w:p>
    <w:p w14:paraId="55AB28FE" w14:textId="7743985A" w:rsidR="00AE33EB" w:rsidRPr="002C22C0" w:rsidRDefault="006E3D89" w:rsidP="00AE33EB">
      <w:pPr>
        <w:bidi/>
        <w:jc w:val="both"/>
        <w:rPr>
          <w:b/>
          <w:bCs/>
          <w:sz w:val="32"/>
          <w:szCs w:val="32"/>
          <w:rtl/>
        </w:rPr>
      </w:pPr>
      <w:r>
        <w:rPr>
          <w:noProof/>
          <w:sz w:val="28"/>
          <w:szCs w:val="28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738A635" wp14:editId="6CBEE565">
                <wp:simplePos x="0" y="0"/>
                <wp:positionH relativeFrom="column">
                  <wp:posOffset>-220345</wp:posOffset>
                </wp:positionH>
                <wp:positionV relativeFrom="paragraph">
                  <wp:posOffset>-204303</wp:posOffset>
                </wp:positionV>
                <wp:extent cx="3139452" cy="7401465"/>
                <wp:effectExtent l="0" t="0" r="2286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452" cy="74014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left:0;text-align:left;margin-left:-17.35pt;margin-top:-16.1pt;width:247.2pt;height:582.8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" fillcolor="#c5e0b3 [1305]" strokecolor="#4472c4 [3204]" strokeweight="1pt"/>
            </w:pict>
          </mc:Fallback>
        </mc:AlternateContent>
      </w:r>
      <w:r w:rsidR="00AE33EB" w:rsidRPr="002C22C0">
        <w:rPr>
          <w:b/>
          <w:bCs/>
          <w:sz w:val="32"/>
          <w:szCs w:val="32"/>
          <w:rtl/>
        </w:rPr>
        <w:t>بهبود مشک</w:t>
      </w:r>
      <w:r w:rsidR="002C22C0">
        <w:rPr>
          <w:rFonts w:hint="cs"/>
          <w:b/>
          <w:bCs/>
          <w:sz w:val="32"/>
          <w:szCs w:val="32"/>
          <w:rtl/>
        </w:rPr>
        <w:t>لا</w:t>
      </w:r>
      <w:r w:rsidR="00AE33EB" w:rsidRPr="002C22C0">
        <w:rPr>
          <w:b/>
          <w:bCs/>
          <w:sz w:val="32"/>
          <w:szCs w:val="32"/>
          <w:rtl/>
        </w:rPr>
        <w:t>ت حسی و حرکتی</w:t>
      </w:r>
      <w:r w:rsidR="00AE33EB" w:rsidRPr="002C22C0">
        <w:rPr>
          <w:b/>
          <w:bCs/>
          <w:sz w:val="32"/>
          <w:szCs w:val="32"/>
        </w:rPr>
        <w:t>:</w:t>
      </w:r>
    </w:p>
    <w:p w14:paraId="550731B2" w14:textId="0C123664" w:rsidR="00E52453" w:rsidRDefault="00AE33EB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1)</w:t>
      </w:r>
      <w:r w:rsidRPr="00AE33EB">
        <w:rPr>
          <w:sz w:val="24"/>
          <w:szCs w:val="24"/>
        </w:rPr>
        <w:t xml:space="preserve"> </w:t>
      </w:r>
      <w:r w:rsidRPr="00AE33EB">
        <w:rPr>
          <w:sz w:val="24"/>
          <w:szCs w:val="24"/>
          <w:rtl/>
        </w:rPr>
        <w:t>برای بهبودی وضعیت حرکت و پیشگیری از تغییر شکل مفاصل اشیاء را نزدیک نیمه سالم بدن قرار ده</w:t>
      </w:r>
      <w:r>
        <w:rPr>
          <w:rFonts w:hint="cs"/>
          <w:sz w:val="24"/>
          <w:szCs w:val="24"/>
          <w:rtl/>
        </w:rPr>
        <w:t>ی</w:t>
      </w:r>
      <w:r w:rsidRPr="00AE33EB">
        <w:rPr>
          <w:sz w:val="24"/>
          <w:szCs w:val="24"/>
          <w:rtl/>
        </w:rPr>
        <w:t>د</w:t>
      </w:r>
      <w:r w:rsidR="00E52453">
        <w:rPr>
          <w:rFonts w:hint="cs"/>
          <w:sz w:val="24"/>
          <w:szCs w:val="24"/>
          <w:rtl/>
        </w:rPr>
        <w:t>.</w:t>
      </w:r>
    </w:p>
    <w:p w14:paraId="67F2B2A5" w14:textId="74736B68" w:rsidR="00E52453" w:rsidRPr="00E52453" w:rsidRDefault="00AE33EB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2</w:t>
      </w:r>
      <w:r w:rsidRPr="00AE33EB">
        <w:rPr>
          <w:sz w:val="24"/>
          <w:szCs w:val="24"/>
        </w:rPr>
        <w:t xml:space="preserve"> </w:t>
      </w:r>
      <w:r w:rsidR="00E52453">
        <w:rPr>
          <w:rFonts w:hint="cs"/>
          <w:sz w:val="24"/>
          <w:szCs w:val="24"/>
          <w:rtl/>
        </w:rPr>
        <w:t>)</w:t>
      </w:r>
      <w:r w:rsidRPr="00AE33EB">
        <w:rPr>
          <w:sz w:val="24"/>
          <w:szCs w:val="24"/>
          <w:rtl/>
        </w:rPr>
        <w:t xml:space="preserve">قدرت و تحرک طرف آسیب دیده را با ورزش و </w:t>
      </w:r>
      <w:r w:rsidRPr="00E52453">
        <w:rPr>
          <w:sz w:val="24"/>
          <w:szCs w:val="24"/>
          <w:rtl/>
        </w:rPr>
        <w:t>حرکت دادن افزایش دهید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54946C81" w14:textId="77777777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3)</w:t>
      </w:r>
      <w:r w:rsidR="00AE33EB" w:rsidRPr="00AE33EB"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ا</w:t>
      </w:r>
      <w:r w:rsidR="00AE33EB" w:rsidRPr="00AE33EB">
        <w:rPr>
          <w:sz w:val="24"/>
          <w:szCs w:val="24"/>
          <w:rtl/>
        </w:rPr>
        <w:t>ز وسایل کمکی جهت حرکت استفاده کنید</w:t>
      </w:r>
      <w:r>
        <w:rPr>
          <w:rFonts w:hint="cs"/>
          <w:sz w:val="24"/>
          <w:szCs w:val="24"/>
          <w:rtl/>
        </w:rPr>
        <w:t>.</w:t>
      </w:r>
    </w:p>
    <w:p w14:paraId="224391B7" w14:textId="77777777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4)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در صورت داشتن دو بینی چشم آسیب دیده را با پد های فشاری ببندید</w:t>
      </w:r>
    </w:p>
    <w:p w14:paraId="27358B60" w14:textId="072785B9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5)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هر دو ساعت جهت پیشگیری از آسیب پوست وضعیت خود را تغییر دهید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7388869A" w14:textId="3E808F17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6)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نیمه آسیب دیده خود را فراموش نکنید، برای جبران آسیب ایجاد شده برای دیدن اشیاء سر خود را به سمتی که اخت</w:t>
      </w:r>
      <w:r>
        <w:rPr>
          <w:rFonts w:hint="cs"/>
          <w:sz w:val="24"/>
          <w:szCs w:val="24"/>
          <w:rtl/>
        </w:rPr>
        <w:t>لال</w:t>
      </w:r>
      <w:r w:rsidR="00AE33EB" w:rsidRPr="00AE33EB">
        <w:rPr>
          <w:sz w:val="24"/>
          <w:szCs w:val="24"/>
          <w:rtl/>
        </w:rPr>
        <w:t xml:space="preserve"> ایجاد شده بچرخانید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1C52B373" w14:textId="616DB926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8)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از نیمه سالم خود یا اندام های سالم جهت حرکت دادن اندام های آسیب دیده استفاده کنید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2FC63C6B" w14:textId="5B342A5C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9)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 xml:space="preserve">از لباس های راحت، گشاد و زیپ دار به جای دکمه دار استفاده کنید </w:t>
      </w:r>
      <w:r w:rsidR="006532FD">
        <w:rPr>
          <w:rFonts w:hint="cs"/>
          <w:sz w:val="24"/>
          <w:szCs w:val="24"/>
          <w:rtl/>
        </w:rPr>
        <w:t>.</w:t>
      </w:r>
    </w:p>
    <w:p w14:paraId="4795DC60" w14:textId="77777777" w:rsidR="006532FD" w:rsidRDefault="006532FD" w:rsidP="006532FD">
      <w:pPr>
        <w:bidi/>
        <w:jc w:val="both"/>
        <w:rPr>
          <w:sz w:val="24"/>
          <w:szCs w:val="24"/>
          <w:rtl/>
        </w:rPr>
      </w:pPr>
    </w:p>
    <w:p w14:paraId="70E1D415" w14:textId="4138AB98" w:rsidR="006532FD" w:rsidRDefault="00500DDE" w:rsidP="00821BB0">
      <w:pPr>
        <w:jc w:val="both"/>
        <w:rPr>
          <w:sz w:val="24"/>
          <w:szCs w:val="24"/>
          <w:rtl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1BB32C" wp14:editId="671CF220">
                <wp:simplePos x="0" y="0"/>
                <wp:positionH relativeFrom="column">
                  <wp:posOffset>1024890</wp:posOffset>
                </wp:positionH>
                <wp:positionV relativeFrom="paragraph">
                  <wp:posOffset>2250440</wp:posOffset>
                </wp:positionV>
                <wp:extent cx="480060" cy="2438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DAD104" w14:textId="056ED4AD" w:rsidR="00500DDE" w:rsidRDefault="00500DDE" w:rsidP="00500DD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80.7pt;margin-top:177.2pt;width:37.8pt;height:19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" fillcolor="white [3201]" stroked="f" strokeweight=".5pt">
                <v:textbox>
                  <w:txbxContent>
                    <w:p w14:paraId="5BDAD104" w14:textId="056ED4AD" w:rsidR="00500DDE" w:rsidRDefault="00500DDE" w:rsidP="00500DD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532FD">
        <w:rPr>
          <w:noProof/>
          <w:sz w:val="24"/>
          <w:szCs w:val="24"/>
          <w:rtl/>
          <w:lang w:bidi="fa-IR"/>
        </w:rPr>
        <w:drawing>
          <wp:inline distT="0" distB="0" distL="0" distR="0" wp14:anchorId="023D2E5F" wp14:editId="5C81A6C4">
            <wp:extent cx="2829464" cy="2439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128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E0AC3" w14:textId="49494ABE" w:rsidR="00E52453" w:rsidRDefault="006E3D89" w:rsidP="006532FD">
      <w:pPr>
        <w:bidi/>
        <w:jc w:val="both"/>
        <w:rPr>
          <w:sz w:val="24"/>
          <w:szCs w:val="24"/>
          <w:rtl/>
        </w:rPr>
      </w:pPr>
      <w:r>
        <w:rPr>
          <w:noProof/>
          <w:sz w:val="28"/>
          <w:szCs w:val="28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BC543A0" wp14:editId="36CA72CF">
                <wp:simplePos x="0" y="0"/>
                <wp:positionH relativeFrom="column">
                  <wp:posOffset>-283545</wp:posOffset>
                </wp:positionH>
                <wp:positionV relativeFrom="paragraph">
                  <wp:posOffset>-204303</wp:posOffset>
                </wp:positionV>
                <wp:extent cx="3139452" cy="7401465"/>
                <wp:effectExtent l="0" t="0" r="2286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452" cy="74014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" o:spid="_x0000_s1026" style="position:absolute;left:0;text-align:left;margin-left:-22.35pt;margin-top:-16.1pt;width:247.2pt;height:582.8pt;z-index:-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" fillcolor="#c5e0b3 [1305]" strokecolor="#4472c4 [3204]" strokeweight="1pt"/>
            </w:pict>
          </mc:Fallback>
        </mc:AlternateContent>
      </w:r>
      <w:r w:rsidR="00E52453">
        <w:rPr>
          <w:rFonts w:hint="cs"/>
          <w:sz w:val="24"/>
          <w:szCs w:val="24"/>
          <w:rtl/>
        </w:rPr>
        <w:t>10)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برای جلوگیری از افتادگی و آسیب شانه هنگام خواب دست خود را روی بالش قراردهید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388C3177" w14:textId="52A195A0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11)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در صورت درد شانه روزانه انگشتان خود را به هم قالب و کتف خود را جلو کشیده، هر دو دست را به سمت باالی سر بلند کنید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65DF5C2C" w14:textId="7D33C9F8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12)</w:t>
      </w:r>
      <w:r w:rsidR="00AE33EB" w:rsidRPr="00AE33EB">
        <w:rPr>
          <w:sz w:val="24"/>
          <w:szCs w:val="24"/>
          <w:rtl/>
        </w:rPr>
        <w:t>به منظور افزایش احتمالی دید خود نسبت به اندام انتهایی وسایلی مانند ساعت، تلویزیون را در سمت مبتال قرار دهید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62637354" w14:textId="6ECF0607" w:rsidR="00E52453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13)</w:t>
      </w:r>
      <w:r w:rsidR="00AE33EB" w:rsidRPr="00AE33EB">
        <w:rPr>
          <w:sz w:val="24"/>
          <w:szCs w:val="24"/>
          <w:rtl/>
        </w:rPr>
        <w:t>اندام های مبتال را در وضعیت مناسب قرار دهید</w:t>
      </w:r>
      <w:r w:rsidR="006532FD">
        <w:rPr>
          <w:rFonts w:hint="cs"/>
          <w:sz w:val="24"/>
          <w:szCs w:val="24"/>
          <w:rtl/>
        </w:rPr>
        <w:t xml:space="preserve"> .</w:t>
      </w:r>
    </w:p>
    <w:p w14:paraId="4110BD7D" w14:textId="75930019" w:rsidR="00AE33EB" w:rsidRDefault="00E52453" w:rsidP="00E52453">
      <w:pPr>
        <w:bidi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14)</w:t>
      </w:r>
      <w:r w:rsidR="00AE33EB" w:rsidRPr="00AE33EB">
        <w:rPr>
          <w:sz w:val="24"/>
          <w:szCs w:val="24"/>
        </w:rPr>
        <w:t xml:space="preserve"> </w:t>
      </w:r>
      <w:r w:rsidR="00AE33EB" w:rsidRPr="00AE33EB">
        <w:rPr>
          <w:sz w:val="24"/>
          <w:szCs w:val="24"/>
          <w:rtl/>
        </w:rPr>
        <w:t>در صورت عدم تطابق با وضعیت بی حسی با فیزیوتراپیست مشورت نمایید</w:t>
      </w:r>
      <w:r w:rsidR="00AE33EB" w:rsidRPr="00AE33EB">
        <w:rPr>
          <w:sz w:val="24"/>
          <w:szCs w:val="24"/>
        </w:rPr>
        <w:t>.</w:t>
      </w:r>
    </w:p>
    <w:p w14:paraId="2377B4CC" w14:textId="4AAA8D87" w:rsidR="006532FD" w:rsidRDefault="006532FD" w:rsidP="006532FD">
      <w:pPr>
        <w:bidi/>
        <w:jc w:val="both"/>
        <w:rPr>
          <w:sz w:val="24"/>
          <w:szCs w:val="24"/>
          <w:rtl/>
        </w:rPr>
      </w:pPr>
    </w:p>
    <w:p w14:paraId="0C0460EB" w14:textId="1F06C7ED" w:rsidR="006532FD" w:rsidRDefault="006532FD" w:rsidP="006532FD">
      <w:pPr>
        <w:bidi/>
        <w:jc w:val="both"/>
        <w:rPr>
          <w:sz w:val="24"/>
          <w:szCs w:val="24"/>
          <w:rtl/>
        </w:rPr>
      </w:pPr>
    </w:p>
    <w:p w14:paraId="62309D8C" w14:textId="7E18E483" w:rsidR="006532FD" w:rsidRDefault="006532FD" w:rsidP="006532FD">
      <w:pPr>
        <w:bidi/>
        <w:jc w:val="both"/>
        <w:rPr>
          <w:sz w:val="24"/>
          <w:szCs w:val="24"/>
          <w:rtl/>
        </w:rPr>
      </w:pPr>
    </w:p>
    <w:p w14:paraId="1C0381EF" w14:textId="0489CA6C" w:rsidR="006532FD" w:rsidRPr="00AE33EB" w:rsidRDefault="006532FD" w:rsidP="002C22C0">
      <w:pPr>
        <w:bidi/>
        <w:jc w:val="center"/>
        <w:rPr>
          <w:sz w:val="24"/>
          <w:szCs w:val="24"/>
          <w:rtl/>
        </w:rPr>
      </w:pPr>
      <w:r>
        <w:rPr>
          <w:noProof/>
          <w:sz w:val="24"/>
          <w:szCs w:val="24"/>
          <w:rtl/>
          <w:lang w:bidi="fa-IR"/>
        </w:rPr>
        <w:drawing>
          <wp:inline distT="0" distB="0" distL="0" distR="0" wp14:anchorId="35274B4E" wp14:editId="165D8189">
            <wp:extent cx="2352675" cy="1943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A83C" w14:textId="414FDEC1" w:rsidR="00AE33EB" w:rsidRDefault="00AE33EB" w:rsidP="00AE33EB">
      <w:pPr>
        <w:bidi/>
        <w:rPr>
          <w:sz w:val="28"/>
          <w:szCs w:val="28"/>
        </w:rPr>
      </w:pPr>
    </w:p>
    <w:p w14:paraId="30215C72" w14:textId="77777777" w:rsidR="006532FD" w:rsidRPr="00AE33EB" w:rsidRDefault="006532FD" w:rsidP="006532FD">
      <w:pPr>
        <w:bidi/>
        <w:rPr>
          <w:sz w:val="28"/>
          <w:szCs w:val="28"/>
          <w:rtl/>
          <w:lang w:bidi="fa-IR"/>
        </w:rPr>
      </w:pPr>
    </w:p>
    <w:p w14:paraId="769E799C" w14:textId="77777777" w:rsidR="006532FD" w:rsidRDefault="006532FD" w:rsidP="006532FD">
      <w:pPr>
        <w:bidi/>
        <w:jc w:val="center"/>
        <w:rPr>
          <w:sz w:val="28"/>
          <w:szCs w:val="28"/>
          <w:rtl/>
        </w:rPr>
      </w:pPr>
    </w:p>
    <w:p w14:paraId="45CEEB0D" w14:textId="75951F64" w:rsidR="006532FD" w:rsidRDefault="00500DDE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E23D21" wp14:editId="3E9A89D6">
                <wp:simplePos x="0" y="0"/>
                <wp:positionH relativeFrom="column">
                  <wp:posOffset>1071245</wp:posOffset>
                </wp:positionH>
                <wp:positionV relativeFrom="paragraph">
                  <wp:posOffset>146685</wp:posOffset>
                </wp:positionV>
                <wp:extent cx="411480" cy="220980"/>
                <wp:effectExtent l="0" t="0" r="7620" b="76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11FC88" w14:textId="2DFE0747" w:rsidR="00500DDE" w:rsidRDefault="00500DDE" w:rsidP="00500DD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E23D21" id="Text Box 16" o:spid="_x0000_s1028" type="#_x0000_t202" style="position:absolute;margin-left:84.35pt;margin-top:11.55pt;width:32.4pt;height:17.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" fillcolor="white [3201]" stroked="f" strokeweight=".5pt">
                <v:textbox>
                  <w:txbxContent>
                    <w:p w14:paraId="2211FC88" w14:textId="2DFE0747" w:rsidR="00500DDE" w:rsidRDefault="00500DDE" w:rsidP="00500DD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532FD">
        <w:rPr>
          <w:sz w:val="28"/>
          <w:szCs w:val="28"/>
          <w:rtl/>
        </w:rPr>
        <w:br w:type="page"/>
      </w:r>
    </w:p>
    <w:p w14:paraId="0FBACB68" w14:textId="2312F8B6" w:rsidR="002C22C0" w:rsidRPr="002C22C0" w:rsidRDefault="00821BB0" w:rsidP="002C22C0">
      <w:pPr>
        <w:bidi/>
        <w:rPr>
          <w:b/>
          <w:bCs/>
          <w:sz w:val="32"/>
          <w:szCs w:val="32"/>
          <w:rtl/>
        </w:rPr>
      </w:pPr>
      <w:r>
        <w:rPr>
          <w:noProof/>
          <w:sz w:val="28"/>
          <w:szCs w:val="28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93C457A" wp14:editId="0859D11F">
                <wp:simplePos x="0" y="0"/>
                <wp:positionH relativeFrom="column">
                  <wp:posOffset>-109530</wp:posOffset>
                </wp:positionH>
                <wp:positionV relativeFrom="paragraph">
                  <wp:posOffset>-158026</wp:posOffset>
                </wp:positionV>
                <wp:extent cx="3036498" cy="7294599"/>
                <wp:effectExtent l="0" t="0" r="1206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498" cy="729459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8.6pt;margin-top:-12.45pt;width:239.1pt;height:574.4pt;z-index:-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" fillcolor="#c5e0b3 [1305]" strokecolor="#4472c4 [3204]" strokeweight="1pt"/>
            </w:pict>
          </mc:Fallback>
        </mc:AlternateContent>
      </w:r>
      <w:r w:rsidR="002C22C0" w:rsidRPr="002C22C0">
        <w:rPr>
          <w:b/>
          <w:bCs/>
          <w:sz w:val="32"/>
          <w:szCs w:val="32"/>
          <w:rtl/>
        </w:rPr>
        <w:t>بهبود</w:t>
      </w:r>
      <w:r w:rsidR="002C22C0" w:rsidRPr="002C22C0">
        <w:rPr>
          <w:rFonts w:hint="cs"/>
          <w:b/>
          <w:bCs/>
          <w:sz w:val="32"/>
          <w:szCs w:val="32"/>
          <w:rtl/>
        </w:rPr>
        <w:t xml:space="preserve"> </w:t>
      </w:r>
      <w:r w:rsidR="002C22C0" w:rsidRPr="002C22C0">
        <w:rPr>
          <w:b/>
          <w:bCs/>
          <w:sz w:val="32"/>
          <w:szCs w:val="32"/>
          <w:rtl/>
        </w:rPr>
        <w:t>مشک</w:t>
      </w:r>
      <w:r w:rsidR="002C22C0" w:rsidRPr="002C22C0">
        <w:rPr>
          <w:rFonts w:hint="cs"/>
          <w:b/>
          <w:bCs/>
          <w:sz w:val="32"/>
          <w:szCs w:val="32"/>
          <w:rtl/>
        </w:rPr>
        <w:t>لا</w:t>
      </w:r>
      <w:r w:rsidR="002C22C0" w:rsidRPr="002C22C0">
        <w:rPr>
          <w:b/>
          <w:bCs/>
          <w:sz w:val="32"/>
          <w:szCs w:val="32"/>
          <w:rtl/>
        </w:rPr>
        <w:t>ت بلع و تغذیه</w:t>
      </w:r>
      <w:r w:rsidR="002C22C0" w:rsidRPr="002C22C0">
        <w:rPr>
          <w:rFonts w:hint="cs"/>
          <w:b/>
          <w:bCs/>
          <w:sz w:val="32"/>
          <w:szCs w:val="32"/>
          <w:rtl/>
        </w:rPr>
        <w:t xml:space="preserve"> :</w:t>
      </w:r>
    </w:p>
    <w:p w14:paraId="6C505C25" w14:textId="07C984C6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1)</w:t>
      </w:r>
      <w:r w:rsidRPr="002C22C0">
        <w:rPr>
          <w:sz w:val="28"/>
          <w:szCs w:val="28"/>
          <w:rtl/>
        </w:rPr>
        <w:t>غذا را در سمت سالم دهان قرار دهید</w:t>
      </w:r>
      <w:r w:rsidRPr="002C22C0">
        <w:rPr>
          <w:rFonts w:hint="cs"/>
          <w:sz w:val="28"/>
          <w:szCs w:val="28"/>
          <w:rtl/>
        </w:rPr>
        <w:t>.</w:t>
      </w:r>
    </w:p>
    <w:p w14:paraId="42432616" w14:textId="488DECFD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2)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جهت پیشگیری از آسپیراسیون غذا را با لقمه های کوچک میل کنید</w:t>
      </w:r>
      <w:r w:rsidRPr="002C22C0">
        <w:rPr>
          <w:rFonts w:hint="cs"/>
          <w:sz w:val="28"/>
          <w:szCs w:val="28"/>
          <w:rtl/>
        </w:rPr>
        <w:t>.</w:t>
      </w:r>
    </w:p>
    <w:p w14:paraId="32AB5543" w14:textId="4D4AC5AA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3)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غذا را در حالت نیمه نشسته میل کنید</w:t>
      </w:r>
      <w:r w:rsidRPr="002C22C0">
        <w:rPr>
          <w:rFonts w:hint="cs"/>
          <w:sz w:val="28"/>
          <w:szCs w:val="28"/>
          <w:rtl/>
        </w:rPr>
        <w:t>.</w:t>
      </w:r>
    </w:p>
    <w:p w14:paraId="3594BA72" w14:textId="6F55E54E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4)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از غذاهای نرم و مایعات غلیظ و مواد غذایی که نیاز به جویدن زیاد ندارند استفاده کنید</w:t>
      </w:r>
      <w:r w:rsidRPr="002C22C0">
        <w:rPr>
          <w:rFonts w:hint="cs"/>
          <w:sz w:val="28"/>
          <w:szCs w:val="28"/>
          <w:rtl/>
        </w:rPr>
        <w:t>.</w:t>
      </w:r>
    </w:p>
    <w:p w14:paraId="57AFA6BB" w14:textId="15300C55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5)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در صورتی که در کنترل لب های خود مشکل دارید هنگام خوردن غذا با دست لب های خود را ببندید</w:t>
      </w:r>
      <w:r w:rsidRPr="002C22C0">
        <w:rPr>
          <w:rFonts w:hint="cs"/>
          <w:sz w:val="28"/>
          <w:szCs w:val="28"/>
          <w:rtl/>
        </w:rPr>
        <w:t>.</w:t>
      </w:r>
    </w:p>
    <w:p w14:paraId="21795E54" w14:textId="638C373D" w:rsidR="002C22C0" w:rsidRPr="002C22C0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6)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از خوردن مواد چسبنده مانند</w:t>
      </w:r>
      <w:r w:rsidRPr="002C22C0">
        <w:rPr>
          <w:rFonts w:hint="cs"/>
          <w:sz w:val="28"/>
          <w:szCs w:val="28"/>
          <w:rtl/>
        </w:rPr>
        <w:t xml:space="preserve"> (</w:t>
      </w:r>
      <w:r w:rsidRPr="002C22C0">
        <w:rPr>
          <w:sz w:val="28"/>
          <w:szCs w:val="28"/>
          <w:rtl/>
        </w:rPr>
        <w:t>کره، نان نرم ، عسل</w:t>
      </w:r>
      <w:r w:rsidRPr="002C22C0">
        <w:rPr>
          <w:rFonts w:hint="cs"/>
          <w:sz w:val="28"/>
          <w:szCs w:val="28"/>
          <w:rtl/>
        </w:rPr>
        <w:t xml:space="preserve">) </w:t>
      </w:r>
      <w:r w:rsidRPr="002C22C0">
        <w:rPr>
          <w:sz w:val="28"/>
          <w:szCs w:val="28"/>
          <w:rtl/>
        </w:rPr>
        <w:t>اجتناب کنید</w:t>
      </w:r>
      <w:r w:rsidRPr="002C22C0">
        <w:rPr>
          <w:rFonts w:hint="cs"/>
          <w:sz w:val="28"/>
          <w:szCs w:val="28"/>
          <w:rtl/>
        </w:rPr>
        <w:t>.</w:t>
      </w:r>
    </w:p>
    <w:p w14:paraId="0D84F9CF" w14:textId="172E81E5" w:rsidR="00AE33EB" w:rsidRDefault="002C22C0" w:rsidP="002C22C0">
      <w:pPr>
        <w:bidi/>
        <w:rPr>
          <w:sz w:val="28"/>
          <w:szCs w:val="28"/>
          <w:rtl/>
        </w:rPr>
      </w:pPr>
      <w:r w:rsidRPr="002C22C0">
        <w:rPr>
          <w:rFonts w:hint="cs"/>
          <w:sz w:val="28"/>
          <w:szCs w:val="28"/>
          <w:rtl/>
        </w:rPr>
        <w:t>7)</w:t>
      </w:r>
      <w:r w:rsidRPr="002C22C0">
        <w:rPr>
          <w:sz w:val="28"/>
          <w:szCs w:val="28"/>
        </w:rPr>
        <w:t xml:space="preserve"> </w:t>
      </w:r>
      <w:r w:rsidRPr="002C22C0">
        <w:rPr>
          <w:sz w:val="28"/>
          <w:szCs w:val="28"/>
          <w:rtl/>
        </w:rPr>
        <w:t>از قرار دادن مواد غذایی یا مایعات با حجم زیاد در دهان در یک نوبت اجتناب نمایید</w:t>
      </w:r>
      <w:r w:rsidRPr="002C22C0">
        <w:rPr>
          <w:rFonts w:hint="cs"/>
          <w:sz w:val="28"/>
          <w:szCs w:val="28"/>
          <w:rtl/>
        </w:rPr>
        <w:t>.</w:t>
      </w:r>
    </w:p>
    <w:p w14:paraId="574384D5" w14:textId="77777777" w:rsidR="00550328" w:rsidRDefault="00550328" w:rsidP="002C22C0">
      <w:pPr>
        <w:bidi/>
        <w:rPr>
          <w:b/>
          <w:bCs/>
          <w:sz w:val="32"/>
          <w:szCs w:val="32"/>
          <w:rtl/>
        </w:rPr>
      </w:pPr>
    </w:p>
    <w:p w14:paraId="36F6DC5C" w14:textId="183F80F9" w:rsidR="002C22C0" w:rsidRPr="00550328" w:rsidRDefault="002C22C0" w:rsidP="00550328">
      <w:pPr>
        <w:bidi/>
        <w:rPr>
          <w:b/>
          <w:bCs/>
          <w:sz w:val="32"/>
          <w:szCs w:val="32"/>
          <w:rtl/>
        </w:rPr>
      </w:pPr>
      <w:r w:rsidRPr="00550328">
        <w:rPr>
          <w:b/>
          <w:bCs/>
          <w:sz w:val="32"/>
          <w:szCs w:val="32"/>
          <w:rtl/>
        </w:rPr>
        <w:t>بهبود مشک</w:t>
      </w:r>
      <w:r w:rsidRPr="00550328">
        <w:rPr>
          <w:rFonts w:hint="cs"/>
          <w:b/>
          <w:bCs/>
          <w:sz w:val="32"/>
          <w:szCs w:val="32"/>
          <w:rtl/>
        </w:rPr>
        <w:t>لا</w:t>
      </w:r>
      <w:r w:rsidRPr="00550328">
        <w:rPr>
          <w:b/>
          <w:bCs/>
          <w:sz w:val="32"/>
          <w:szCs w:val="32"/>
          <w:rtl/>
        </w:rPr>
        <w:t>ت دفعی</w:t>
      </w:r>
      <w:r w:rsidRPr="00550328">
        <w:rPr>
          <w:rFonts w:hint="cs"/>
          <w:b/>
          <w:bCs/>
          <w:sz w:val="32"/>
          <w:szCs w:val="32"/>
          <w:rtl/>
        </w:rPr>
        <w:t>:</w:t>
      </w:r>
    </w:p>
    <w:p w14:paraId="356019E4" w14:textId="27E5A6F3" w:rsidR="002C22C0" w:rsidRPr="00550328" w:rsidRDefault="002C22C0" w:rsidP="002C22C0">
      <w:pPr>
        <w:bidi/>
        <w:rPr>
          <w:sz w:val="24"/>
          <w:szCs w:val="24"/>
          <w:rtl/>
        </w:rPr>
      </w:pPr>
      <w:r w:rsidRPr="00550328">
        <w:rPr>
          <w:rFonts w:hint="cs"/>
          <w:sz w:val="24"/>
          <w:szCs w:val="24"/>
          <w:rtl/>
        </w:rPr>
        <w:t>1)</w:t>
      </w:r>
      <w:r w:rsidRPr="00550328">
        <w:rPr>
          <w:sz w:val="24"/>
          <w:szCs w:val="24"/>
          <w:rtl/>
        </w:rPr>
        <w:t>در صورت عدم منع از رژیم پر فیبر و مایعات کافی  2-3 لیتر در روز استفاده کنید</w:t>
      </w:r>
      <w:r w:rsidRPr="00550328">
        <w:rPr>
          <w:rFonts w:hint="cs"/>
          <w:sz w:val="24"/>
          <w:szCs w:val="24"/>
          <w:rtl/>
        </w:rPr>
        <w:t>.</w:t>
      </w:r>
    </w:p>
    <w:p w14:paraId="2F4FF049" w14:textId="5D9E95CC" w:rsidR="002C22C0" w:rsidRPr="00550328" w:rsidRDefault="002C22C0" w:rsidP="002C22C0">
      <w:pPr>
        <w:bidi/>
        <w:rPr>
          <w:sz w:val="24"/>
          <w:szCs w:val="24"/>
          <w:rtl/>
        </w:rPr>
      </w:pPr>
      <w:r w:rsidRPr="00550328">
        <w:rPr>
          <w:rFonts w:hint="cs"/>
          <w:sz w:val="24"/>
          <w:szCs w:val="24"/>
          <w:rtl/>
        </w:rPr>
        <w:t>2)</w:t>
      </w:r>
      <w:r w:rsidRPr="00550328">
        <w:rPr>
          <w:sz w:val="24"/>
          <w:szCs w:val="24"/>
        </w:rPr>
        <w:t xml:space="preserve"> </w:t>
      </w:r>
      <w:r w:rsidRPr="00550328">
        <w:rPr>
          <w:sz w:val="24"/>
          <w:szCs w:val="24"/>
          <w:rtl/>
        </w:rPr>
        <w:t>به منظور کاهش امکان بی اختیاری در شب مصرف مایعات را از بعدا</w:t>
      </w:r>
      <w:r w:rsidRPr="00550328">
        <w:rPr>
          <w:rFonts w:hint="cs"/>
          <w:sz w:val="24"/>
          <w:szCs w:val="24"/>
          <w:rtl/>
        </w:rPr>
        <w:t>ز</w:t>
      </w:r>
      <w:r w:rsidRPr="00550328">
        <w:rPr>
          <w:sz w:val="24"/>
          <w:szCs w:val="24"/>
          <w:rtl/>
        </w:rPr>
        <w:t>ظهر محدود کنید</w:t>
      </w:r>
      <w:r w:rsidRPr="00550328">
        <w:rPr>
          <w:rFonts w:hint="cs"/>
          <w:sz w:val="24"/>
          <w:szCs w:val="24"/>
          <w:rtl/>
        </w:rPr>
        <w:t>.</w:t>
      </w:r>
    </w:p>
    <w:p w14:paraId="6E39F898" w14:textId="47287150" w:rsidR="002C22C0" w:rsidRPr="00550328" w:rsidRDefault="002C22C0" w:rsidP="002C22C0">
      <w:pPr>
        <w:bidi/>
        <w:rPr>
          <w:sz w:val="24"/>
          <w:szCs w:val="24"/>
          <w:rtl/>
        </w:rPr>
      </w:pPr>
      <w:r w:rsidRPr="00550328">
        <w:rPr>
          <w:rFonts w:hint="cs"/>
          <w:sz w:val="24"/>
          <w:szCs w:val="24"/>
          <w:rtl/>
        </w:rPr>
        <w:t>3)</w:t>
      </w:r>
      <w:r w:rsidRPr="00550328">
        <w:rPr>
          <w:sz w:val="24"/>
          <w:szCs w:val="24"/>
        </w:rPr>
        <w:t xml:space="preserve"> </w:t>
      </w:r>
      <w:r w:rsidRPr="00550328">
        <w:rPr>
          <w:sz w:val="24"/>
          <w:szCs w:val="24"/>
          <w:rtl/>
        </w:rPr>
        <w:t>از مصرف نوشیدنی های حاوی کافئین اجتناب کنید</w:t>
      </w:r>
      <w:r w:rsidRPr="00550328">
        <w:rPr>
          <w:sz w:val="24"/>
          <w:szCs w:val="24"/>
        </w:rPr>
        <w:t>.</w:t>
      </w:r>
    </w:p>
    <w:p w14:paraId="1055CFA8" w14:textId="41955089" w:rsidR="00550328" w:rsidRPr="00550328" w:rsidRDefault="00550328" w:rsidP="00550328">
      <w:pPr>
        <w:bidi/>
        <w:rPr>
          <w:sz w:val="24"/>
          <w:szCs w:val="24"/>
          <w:rtl/>
        </w:rPr>
      </w:pPr>
      <w:r w:rsidRPr="00550328">
        <w:rPr>
          <w:rFonts w:hint="cs"/>
          <w:sz w:val="24"/>
          <w:szCs w:val="24"/>
          <w:rtl/>
        </w:rPr>
        <w:t>4)ب</w:t>
      </w:r>
      <w:r w:rsidRPr="00550328">
        <w:rPr>
          <w:sz w:val="24"/>
          <w:szCs w:val="24"/>
          <w:rtl/>
        </w:rPr>
        <w:t>ه جای نوشیدن مقدار زیاد مایع در یک نوبت مایعات را با حجم مساوی و به تناوب در طی روزبیاشامید</w:t>
      </w:r>
      <w:r w:rsidRPr="00550328">
        <w:rPr>
          <w:rFonts w:hint="cs"/>
          <w:sz w:val="24"/>
          <w:szCs w:val="24"/>
          <w:rtl/>
        </w:rPr>
        <w:t>.</w:t>
      </w:r>
    </w:p>
    <w:p w14:paraId="758FF270" w14:textId="73B4EE87" w:rsidR="00550328" w:rsidRDefault="00550328" w:rsidP="00550328">
      <w:pPr>
        <w:bidi/>
        <w:rPr>
          <w:sz w:val="24"/>
          <w:szCs w:val="24"/>
          <w:rtl/>
        </w:rPr>
      </w:pPr>
      <w:r w:rsidRPr="00550328">
        <w:rPr>
          <w:rFonts w:hint="cs"/>
          <w:sz w:val="24"/>
          <w:szCs w:val="24"/>
          <w:rtl/>
        </w:rPr>
        <w:t>5)</w:t>
      </w:r>
      <w:r w:rsidRPr="00550328">
        <w:rPr>
          <w:sz w:val="24"/>
          <w:szCs w:val="24"/>
        </w:rPr>
        <w:t xml:space="preserve"> </w:t>
      </w:r>
      <w:r w:rsidRPr="00550328">
        <w:rPr>
          <w:sz w:val="24"/>
          <w:szCs w:val="24"/>
          <w:rtl/>
        </w:rPr>
        <w:t>حین دفع جهت کاهش فشار و خستگی از راه دهان نفس بکشید</w:t>
      </w:r>
      <w:r w:rsidRPr="00550328">
        <w:rPr>
          <w:sz w:val="24"/>
          <w:szCs w:val="24"/>
        </w:rPr>
        <w:t>.</w:t>
      </w:r>
    </w:p>
    <w:p w14:paraId="7F2FB331" w14:textId="504F6E44" w:rsidR="00550328" w:rsidRDefault="00500DDE" w:rsidP="00550328">
      <w:pPr>
        <w:bidi/>
        <w:rPr>
          <w:sz w:val="24"/>
          <w:szCs w:val="24"/>
          <w:rtl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4613E0" wp14:editId="378E5ED5">
                <wp:simplePos x="0" y="0"/>
                <wp:positionH relativeFrom="column">
                  <wp:posOffset>1191895</wp:posOffset>
                </wp:positionH>
                <wp:positionV relativeFrom="paragraph">
                  <wp:posOffset>66040</wp:posOffset>
                </wp:positionV>
                <wp:extent cx="312420" cy="205740"/>
                <wp:effectExtent l="0" t="0" r="0" b="38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1AAA1" w14:textId="6BD8D616" w:rsidR="00500DDE" w:rsidRDefault="00500DDE" w:rsidP="00500DD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4613E0" id="Text Box 17" o:spid="_x0000_s1029" type="#_x0000_t202" style="position:absolute;left:0;text-align:left;margin-left:93.85pt;margin-top:5.2pt;width:24.6pt;height:16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" fillcolor="white [3201]" stroked="f" strokeweight=".5pt">
                <v:textbox>
                  <w:txbxContent>
                    <w:p w14:paraId="2B71AAA1" w14:textId="6BD8D616" w:rsidR="00500DDE" w:rsidRDefault="00500DDE" w:rsidP="00500DD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9B52EAB" w14:textId="60DFBD22" w:rsidR="00550328" w:rsidRPr="00550328" w:rsidRDefault="00550328" w:rsidP="00550328">
      <w:pPr>
        <w:bidi/>
        <w:rPr>
          <w:b/>
          <w:bCs/>
          <w:sz w:val="32"/>
          <w:szCs w:val="32"/>
          <w:rtl/>
        </w:rPr>
      </w:pPr>
      <w:r w:rsidRPr="00550328">
        <w:rPr>
          <w:b/>
          <w:bCs/>
          <w:sz w:val="32"/>
          <w:szCs w:val="32"/>
          <w:rtl/>
        </w:rPr>
        <w:lastRenderedPageBreak/>
        <w:t>بهبود مشک</w:t>
      </w:r>
      <w:r w:rsidRPr="00550328">
        <w:rPr>
          <w:rFonts w:hint="cs"/>
          <w:b/>
          <w:bCs/>
          <w:sz w:val="32"/>
          <w:szCs w:val="32"/>
          <w:rtl/>
        </w:rPr>
        <w:t>لا</w:t>
      </w:r>
      <w:r w:rsidRPr="00550328">
        <w:rPr>
          <w:b/>
          <w:bCs/>
          <w:sz w:val="32"/>
          <w:szCs w:val="32"/>
          <w:rtl/>
        </w:rPr>
        <w:t>ت گفتاری</w:t>
      </w:r>
    </w:p>
    <w:p w14:paraId="46A1E6D9" w14:textId="7CE47CA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1)</w:t>
      </w:r>
      <w:r w:rsidRPr="00550328">
        <w:rPr>
          <w:sz w:val="26"/>
          <w:szCs w:val="26"/>
          <w:rtl/>
        </w:rPr>
        <w:t>در صورت داشتن اخت</w:t>
      </w:r>
      <w:r w:rsidRPr="00550328">
        <w:rPr>
          <w:rFonts w:hint="cs"/>
          <w:sz w:val="26"/>
          <w:szCs w:val="26"/>
          <w:rtl/>
        </w:rPr>
        <w:t>لا</w:t>
      </w:r>
      <w:r w:rsidRPr="00550328">
        <w:rPr>
          <w:sz w:val="26"/>
          <w:szCs w:val="26"/>
          <w:rtl/>
        </w:rPr>
        <w:t xml:space="preserve">ل در توانایی درک و بیان شکیبا بوده و با یک گفتار درمان مشاوره </w:t>
      </w:r>
      <w:r w:rsidRPr="00550328">
        <w:rPr>
          <w:rFonts w:hint="cs"/>
          <w:sz w:val="26"/>
          <w:szCs w:val="26"/>
          <w:rtl/>
        </w:rPr>
        <w:t>نمایید.</w:t>
      </w:r>
    </w:p>
    <w:p w14:paraId="72E0179E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2)</w:t>
      </w:r>
      <w:r w:rsidRPr="00550328">
        <w:rPr>
          <w:sz w:val="26"/>
          <w:szCs w:val="26"/>
        </w:rPr>
        <w:t xml:space="preserve"> </w:t>
      </w:r>
      <w:r w:rsidRPr="00550328">
        <w:rPr>
          <w:sz w:val="26"/>
          <w:szCs w:val="26"/>
          <w:rtl/>
        </w:rPr>
        <w:t>از کلمات مختصر و کوتاه استفاده نمایید</w:t>
      </w:r>
    </w:p>
    <w:p w14:paraId="3043BECF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3)</w:t>
      </w:r>
      <w:r w:rsidRPr="00550328">
        <w:rPr>
          <w:sz w:val="26"/>
          <w:szCs w:val="26"/>
        </w:rPr>
        <w:t xml:space="preserve"> </w:t>
      </w:r>
      <w:r w:rsidRPr="00550328">
        <w:rPr>
          <w:sz w:val="26"/>
          <w:szCs w:val="26"/>
          <w:rtl/>
        </w:rPr>
        <w:t>خانواده محترم حین صحبت با بیمارتان مکث نمایید تا فرصتی برای درک آن چه گفته شده از طرف بیمارتان وجود داشته باشد</w:t>
      </w:r>
    </w:p>
    <w:p w14:paraId="33F75734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4)</w:t>
      </w:r>
      <w:r w:rsidRPr="00550328">
        <w:rPr>
          <w:sz w:val="26"/>
          <w:szCs w:val="26"/>
        </w:rPr>
        <w:t xml:space="preserve"> </w:t>
      </w:r>
      <w:r w:rsidRPr="00550328">
        <w:rPr>
          <w:sz w:val="26"/>
          <w:szCs w:val="26"/>
          <w:rtl/>
        </w:rPr>
        <w:t>از عکس یا اشیاء در حین صحبت با بیمارتان استفاده کنید</w:t>
      </w:r>
      <w:r w:rsidRPr="00550328">
        <w:rPr>
          <w:sz w:val="26"/>
          <w:szCs w:val="26"/>
        </w:rPr>
        <w:t>.</w:t>
      </w:r>
    </w:p>
    <w:p w14:paraId="547FCE52" w14:textId="77777777" w:rsidR="00550328" w:rsidRPr="00550328" w:rsidRDefault="00550328" w:rsidP="00550328">
      <w:pPr>
        <w:bidi/>
        <w:rPr>
          <w:b/>
          <w:bCs/>
          <w:i/>
          <w:iCs/>
          <w:sz w:val="26"/>
          <w:szCs w:val="26"/>
          <w:rtl/>
        </w:rPr>
      </w:pPr>
      <w:r w:rsidRPr="00550328">
        <w:rPr>
          <w:b/>
          <w:bCs/>
          <w:i/>
          <w:iCs/>
          <w:sz w:val="26"/>
          <w:szCs w:val="26"/>
        </w:rPr>
        <w:t xml:space="preserve"> </w:t>
      </w:r>
      <w:r w:rsidRPr="00550328">
        <w:rPr>
          <w:b/>
          <w:bCs/>
          <w:i/>
          <w:iCs/>
          <w:sz w:val="26"/>
          <w:szCs w:val="26"/>
          <w:rtl/>
        </w:rPr>
        <w:t>بهبودی و فرآیند توان بخشی بعد از سکته مغزی ممکن است که مدت ها به طول انجامد و نیازمند شکیبایی و پشتکار شما و خانواده شما می باشد لذا</w:t>
      </w:r>
    </w:p>
    <w:p w14:paraId="05695907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1)</w:t>
      </w:r>
      <w:r w:rsidRPr="00550328">
        <w:rPr>
          <w:sz w:val="26"/>
          <w:szCs w:val="26"/>
          <w:rtl/>
        </w:rPr>
        <w:t>در صورت بروز ع</w:t>
      </w:r>
      <w:r w:rsidRPr="00550328">
        <w:rPr>
          <w:rFonts w:hint="cs"/>
          <w:sz w:val="26"/>
          <w:szCs w:val="26"/>
          <w:rtl/>
        </w:rPr>
        <w:t>لای</w:t>
      </w:r>
      <w:r w:rsidRPr="00550328">
        <w:rPr>
          <w:sz w:val="26"/>
          <w:szCs w:val="26"/>
          <w:rtl/>
        </w:rPr>
        <w:t>می مانند سردرد، سرگیجه، کاهش حس و اختالالت بینایی به پزشک مراجعه کنید</w:t>
      </w:r>
    </w:p>
    <w:p w14:paraId="3084E4E8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2)</w:t>
      </w:r>
      <w:r w:rsidRPr="00550328">
        <w:rPr>
          <w:sz w:val="26"/>
          <w:szCs w:val="26"/>
        </w:rPr>
        <w:t xml:space="preserve"> </w:t>
      </w:r>
      <w:r w:rsidRPr="00550328">
        <w:rPr>
          <w:sz w:val="26"/>
          <w:szCs w:val="26"/>
          <w:rtl/>
        </w:rPr>
        <w:t>به وعده ها و دوزهای دارویی خود توجه نمایید</w:t>
      </w:r>
    </w:p>
    <w:p w14:paraId="27EF2DCC" w14:textId="77777777" w:rsidR="00550328" w:rsidRP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3)</w:t>
      </w:r>
      <w:r w:rsidRPr="00550328">
        <w:rPr>
          <w:sz w:val="26"/>
          <w:szCs w:val="26"/>
        </w:rPr>
        <w:t xml:space="preserve"> </w:t>
      </w:r>
      <w:r w:rsidRPr="00550328">
        <w:rPr>
          <w:sz w:val="26"/>
          <w:szCs w:val="26"/>
          <w:rtl/>
        </w:rPr>
        <w:t>برای ادامه درمان با پزشک خود مشاوره نمایی</w:t>
      </w:r>
      <w:r w:rsidRPr="00550328">
        <w:rPr>
          <w:rFonts w:hint="cs"/>
          <w:sz w:val="26"/>
          <w:szCs w:val="26"/>
          <w:rtl/>
        </w:rPr>
        <w:t>د</w:t>
      </w:r>
    </w:p>
    <w:p w14:paraId="144CDB72" w14:textId="1EEC72F1" w:rsidR="00550328" w:rsidRDefault="00550328" w:rsidP="00550328">
      <w:pPr>
        <w:bidi/>
        <w:rPr>
          <w:sz w:val="26"/>
          <w:szCs w:val="26"/>
          <w:rtl/>
        </w:rPr>
      </w:pPr>
      <w:r w:rsidRPr="00550328">
        <w:rPr>
          <w:rFonts w:hint="cs"/>
          <w:sz w:val="26"/>
          <w:szCs w:val="26"/>
          <w:rtl/>
        </w:rPr>
        <w:t>باز</w:t>
      </w:r>
      <w:r w:rsidRPr="00550328">
        <w:rPr>
          <w:sz w:val="26"/>
          <w:szCs w:val="26"/>
          <w:rtl/>
        </w:rPr>
        <w:t>توانی بیماران سکته مغزی در موارد بسیاری مستلزم داشتن صبر و صرف زمان نسبتا طو</w:t>
      </w:r>
      <w:r w:rsidRPr="00550328">
        <w:rPr>
          <w:rFonts w:hint="cs"/>
          <w:sz w:val="26"/>
          <w:szCs w:val="26"/>
          <w:rtl/>
        </w:rPr>
        <w:t>لا</w:t>
      </w:r>
      <w:r w:rsidRPr="00550328">
        <w:rPr>
          <w:sz w:val="26"/>
          <w:szCs w:val="26"/>
          <w:rtl/>
        </w:rPr>
        <w:t>نی است ولی در صورت درمان به موقع و پیگیرانه نهایتا از صرف زمان و هزینه های بسیار بسیار سنگین تر و صدمات جبران ناپذیر در آینده پیشگیری خواهد نمود</w:t>
      </w:r>
      <w:r w:rsidRPr="00550328">
        <w:rPr>
          <w:sz w:val="26"/>
          <w:szCs w:val="26"/>
        </w:rPr>
        <w:t xml:space="preserve"> . </w:t>
      </w:r>
      <w:r w:rsidRPr="00550328">
        <w:rPr>
          <w:sz w:val="26"/>
          <w:szCs w:val="26"/>
          <w:rtl/>
        </w:rPr>
        <w:t>بنا براین در زمان مناسب و به صورت صحیح در برنامه های توانبخشی شرکت نما</w:t>
      </w:r>
      <w:r w:rsidRPr="00550328">
        <w:rPr>
          <w:rFonts w:hint="cs"/>
          <w:sz w:val="26"/>
          <w:szCs w:val="26"/>
          <w:rtl/>
        </w:rPr>
        <w:t>یید.</w:t>
      </w:r>
    </w:p>
    <w:p w14:paraId="70024DD5" w14:textId="2370CCC2" w:rsidR="00550328" w:rsidRDefault="00550328" w:rsidP="00550328">
      <w:pPr>
        <w:bidi/>
        <w:rPr>
          <w:sz w:val="26"/>
          <w:szCs w:val="26"/>
          <w:rtl/>
        </w:rPr>
      </w:pPr>
    </w:p>
    <w:p w14:paraId="396BE301" w14:textId="7AF05D80" w:rsidR="00550328" w:rsidRDefault="00550328" w:rsidP="00550328">
      <w:pPr>
        <w:bidi/>
        <w:rPr>
          <w:sz w:val="26"/>
          <w:szCs w:val="26"/>
          <w:rtl/>
        </w:rPr>
      </w:pPr>
    </w:p>
    <w:p w14:paraId="723FE3EB" w14:textId="4604EEAD" w:rsidR="00550328" w:rsidRDefault="00500DDE" w:rsidP="00550328">
      <w:pPr>
        <w:bidi/>
        <w:rPr>
          <w:sz w:val="26"/>
          <w:szCs w:val="26"/>
          <w:rtl/>
        </w:rPr>
      </w:pPr>
      <w:r>
        <w:rPr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453A97" wp14:editId="30DB5C99">
                <wp:simplePos x="0" y="0"/>
                <wp:positionH relativeFrom="column">
                  <wp:posOffset>1131570</wp:posOffset>
                </wp:positionH>
                <wp:positionV relativeFrom="paragraph">
                  <wp:posOffset>78105</wp:posOffset>
                </wp:positionV>
                <wp:extent cx="419100" cy="21336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8255C" w14:textId="6A7C160C" w:rsidR="00500DDE" w:rsidRDefault="00500DDE" w:rsidP="00500DD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453A97" id="Text Box 18" o:spid="_x0000_s1030" type="#_x0000_t202" style="position:absolute;left:0;text-align:left;margin-left:89.1pt;margin-top:6.15pt;width:33pt;height:16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" fillcolor="white [3201]" stroked="f" strokeweight=".5pt">
                <v:textbox>
                  <w:txbxContent>
                    <w:p w14:paraId="35A8255C" w14:textId="6A7C160C" w:rsidR="00500DDE" w:rsidRDefault="00500DDE" w:rsidP="00500DD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E9F9A03" w14:textId="74B6B489" w:rsidR="00550328" w:rsidRPr="00550328" w:rsidRDefault="00821BB0" w:rsidP="005548DB">
      <w:pPr>
        <w:bidi/>
        <w:rPr>
          <w:sz w:val="26"/>
          <w:szCs w:val="26"/>
          <w:rtl/>
        </w:rPr>
      </w:pPr>
      <w:r>
        <w:rPr>
          <w:noProof/>
          <w:sz w:val="28"/>
          <w:szCs w:val="28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5A7E625" wp14:editId="0FA32F6B">
                <wp:simplePos x="0" y="0"/>
                <wp:positionH relativeFrom="column">
                  <wp:posOffset>-287020</wp:posOffset>
                </wp:positionH>
                <wp:positionV relativeFrom="paragraph">
                  <wp:posOffset>-158115</wp:posOffset>
                </wp:positionV>
                <wp:extent cx="3139440" cy="7294245"/>
                <wp:effectExtent l="0" t="0" r="22860" b="2095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440" cy="72942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-22.6pt;margin-top:-12.45pt;width:247.2pt;height:574.3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" fillcolor="#c5e0b3 [1305]" strokecolor="#4472c4 [3204]" strokeweight="1pt"/>
            </w:pict>
          </mc:Fallback>
        </mc:AlternateContent>
      </w:r>
      <w:r>
        <w:rPr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A6A4ED6" wp14:editId="025EC28A">
                <wp:simplePos x="0" y="0"/>
                <wp:positionH relativeFrom="column">
                  <wp:posOffset>3072765</wp:posOffset>
                </wp:positionH>
                <wp:positionV relativeFrom="paragraph">
                  <wp:posOffset>-158115</wp:posOffset>
                </wp:positionV>
                <wp:extent cx="3139440" cy="7294245"/>
                <wp:effectExtent l="0" t="0" r="22860" b="209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440" cy="72942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241.95pt;margin-top:-12.45pt;width:247.2pt;height:574.3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" fillcolor="#c5e0b3 [1305]" strokecolor="#4472c4 [3204]" strokeweight="1pt"/>
            </w:pict>
          </mc:Fallback>
        </mc:AlternateContent>
      </w:r>
      <w:r w:rsidR="00550328">
        <w:rPr>
          <w:rFonts w:hint="cs"/>
          <w:sz w:val="26"/>
          <w:szCs w:val="26"/>
          <w:rtl/>
        </w:rPr>
        <w:t xml:space="preserve">        </w:t>
      </w:r>
      <w:r w:rsidR="00550328">
        <w:rPr>
          <w:noProof/>
          <w:sz w:val="26"/>
          <w:szCs w:val="26"/>
          <w:rtl/>
          <w:lang w:bidi="fa-IR"/>
        </w:rPr>
        <w:drawing>
          <wp:inline distT="0" distB="0" distL="0" distR="0" wp14:anchorId="0D4C9EEC" wp14:editId="7AD35936">
            <wp:extent cx="1187707" cy="105262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375" cy="105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48DB">
        <w:rPr>
          <w:rFonts w:cs="0 Koodak Bold"/>
          <w:noProof/>
          <w:sz w:val="18"/>
          <w:szCs w:val="18"/>
          <w:lang w:bidi="fa-IR"/>
        </w:rPr>
        <w:drawing>
          <wp:inline distT="0" distB="0" distL="0" distR="0" wp14:anchorId="2038E707" wp14:editId="2D6C77F0">
            <wp:extent cx="1028188" cy="1041991"/>
            <wp:effectExtent l="0" t="0" r="635" b="635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593" cy="106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8D36" w14:textId="07463A98" w:rsidR="00550328" w:rsidRDefault="00550328" w:rsidP="00550328">
      <w:pPr>
        <w:bidi/>
        <w:jc w:val="center"/>
        <w:rPr>
          <w:b/>
          <w:bCs/>
          <w:sz w:val="24"/>
          <w:szCs w:val="24"/>
          <w:rtl/>
        </w:rPr>
      </w:pPr>
      <w:r w:rsidRPr="00550328">
        <w:rPr>
          <w:rFonts w:hint="cs"/>
          <w:b/>
          <w:bCs/>
          <w:sz w:val="24"/>
          <w:szCs w:val="24"/>
          <w:rtl/>
        </w:rPr>
        <w:t>دانشگاه علوم پزشکی و خدمات بهداشتی و درمانی استان آذربایجان غربی</w:t>
      </w:r>
    </w:p>
    <w:p w14:paraId="2C4299F5" w14:textId="5D1CC47B" w:rsidR="00550328" w:rsidRDefault="00550328" w:rsidP="00550328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بیمارستان خاتم ا</w:t>
      </w:r>
      <w:r w:rsidR="00F863B6">
        <w:rPr>
          <w:rFonts w:hint="cs"/>
          <w:b/>
          <w:bCs/>
          <w:sz w:val="24"/>
          <w:szCs w:val="24"/>
          <w:rtl/>
        </w:rPr>
        <w:t>لا</w:t>
      </w:r>
      <w:r>
        <w:rPr>
          <w:rFonts w:hint="cs"/>
          <w:b/>
          <w:bCs/>
          <w:sz w:val="24"/>
          <w:szCs w:val="24"/>
          <w:rtl/>
        </w:rPr>
        <w:t>نبیا</w:t>
      </w:r>
      <w:r w:rsidR="00F863B6">
        <w:rPr>
          <w:rFonts w:hint="cs"/>
          <w:b/>
          <w:bCs/>
          <w:sz w:val="24"/>
          <w:szCs w:val="24"/>
          <w:rtl/>
        </w:rPr>
        <w:t xml:space="preserve"> سلماس</w:t>
      </w:r>
    </w:p>
    <w:p w14:paraId="33AA7974" w14:textId="622C5500" w:rsidR="00F863B6" w:rsidRDefault="00F863B6" w:rsidP="00F863B6">
      <w:pPr>
        <w:bidi/>
        <w:jc w:val="center"/>
        <w:rPr>
          <w:b/>
          <w:bCs/>
          <w:sz w:val="24"/>
          <w:szCs w:val="24"/>
          <w:rtl/>
        </w:rPr>
      </w:pPr>
    </w:p>
    <w:p w14:paraId="59C5DEA7" w14:textId="77777777" w:rsidR="00F863B6" w:rsidRDefault="00F863B6" w:rsidP="00F863B6">
      <w:pPr>
        <w:bidi/>
        <w:jc w:val="center"/>
        <w:rPr>
          <w:b/>
          <w:bCs/>
          <w:sz w:val="24"/>
          <w:szCs w:val="24"/>
          <w:rtl/>
        </w:rPr>
      </w:pPr>
    </w:p>
    <w:p w14:paraId="21524A92" w14:textId="4DE7B26B" w:rsidR="00F863B6" w:rsidRPr="00550328" w:rsidRDefault="00F863B6" w:rsidP="00F863B6">
      <w:pPr>
        <w:bidi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49AB9" wp14:editId="414DB7F8">
                <wp:simplePos x="0" y="0"/>
                <wp:positionH relativeFrom="column">
                  <wp:posOffset>10825</wp:posOffset>
                </wp:positionH>
                <wp:positionV relativeFrom="paragraph">
                  <wp:posOffset>2020540</wp:posOffset>
                </wp:positionV>
                <wp:extent cx="2597727" cy="1967024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7727" cy="1967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8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80"/>
                              <w:gridCol w:w="1843"/>
                            </w:tblGrid>
                            <w:tr w:rsidR="00A75A76" w14:paraId="40EC603B" w14:textId="77777777" w:rsidTr="00A75A76">
                              <w:trPr>
                                <w:trHeight w:val="558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4A0334CF" w14:textId="15B0AE88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F863B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مراقبت های لازم برای بیماران سکته مغزی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780DB52C" w14:textId="70091F57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عنوان</w:t>
                                  </w:r>
                                </w:p>
                              </w:tc>
                            </w:tr>
                            <w:tr w:rsidR="00A75A76" w14:paraId="2754567D" w14:textId="77777777" w:rsidTr="00A75A76">
                              <w:trPr>
                                <w:trHeight w:val="559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47348C07" w14:textId="3ACAA5B2" w:rsidR="00A75A76" w:rsidRPr="00A75A76" w:rsidRDefault="00B1782E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واحد اموزش سلامت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45ECC528" w14:textId="7CD870B6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تهیه کننده</w:t>
                                  </w:r>
                                </w:p>
                              </w:tc>
                            </w:tr>
                            <w:tr w:rsidR="00A75A76" w14:paraId="1B538F5C" w14:textId="77777777" w:rsidTr="00A75A76">
                              <w:trPr>
                                <w:trHeight w:val="552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6986D3C5" w14:textId="042B43F3" w:rsid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برونر سودارث2022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74772F04" w14:textId="11807078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منابع</w:t>
                                  </w:r>
                                </w:p>
                              </w:tc>
                            </w:tr>
                            <w:tr w:rsidR="00A75A76" w14:paraId="629C5BBF" w14:textId="77777777" w:rsidTr="00DE2702">
                              <w:trPr>
                                <w:trHeight w:val="456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6FAF8D44" w14:textId="3F25528C" w:rsidR="00A75A76" w:rsidRPr="00A75A76" w:rsidRDefault="00B1782E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اسفند1404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3CCB6988" w14:textId="3FE67CD6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سال تهیه</w:t>
                                  </w:r>
                                </w:p>
                              </w:tc>
                            </w:tr>
                            <w:tr w:rsidR="00A75A76" w14:paraId="707688A9" w14:textId="77777777" w:rsidTr="00DE2702">
                              <w:trPr>
                                <w:trHeight w:val="609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11F9EE5F" w14:textId="3018845A" w:rsidR="00A75A76" w:rsidRDefault="00D039E7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دکتر محمدی</w:t>
                                  </w:r>
                                </w:p>
                                <w:p w14:paraId="2378AA52" w14:textId="199BD628" w:rsidR="00DE2702" w:rsidRDefault="00D039E7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داخلی مغز و اعصاب</w:t>
                                  </w:r>
                                  <w:r w:rsidR="00DE270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  <w:r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)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672ACFE6" w14:textId="1851C835" w:rsidR="00A75A76" w:rsidRPr="00A75A76" w:rsidRDefault="00A75A76" w:rsidP="00A7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تایید کننده</w:t>
                                  </w:r>
                                </w:p>
                              </w:tc>
                            </w:tr>
                          </w:tbl>
                          <w:p w14:paraId="227FBC41" w14:textId="3E24C84E" w:rsidR="00F863B6" w:rsidRPr="00F863B6" w:rsidRDefault="00F863B6" w:rsidP="00A75A76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1" type="#_x0000_t202" style="position:absolute;left:0;text-align:left;margin-left:.85pt;margin-top:159.1pt;width:204.55pt;height:15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3823" w:type="dxa"/>
                        <w:tblLook w:val="04A0" w:firstRow="1" w:lastRow="0" w:firstColumn="1" w:lastColumn="0" w:noHBand="0" w:noVBand="1"/>
                      </w:tblPr>
                      <w:tblGrid>
                        <w:gridCol w:w="1980"/>
                        <w:gridCol w:w="1843"/>
                      </w:tblGrid>
                      <w:tr w:rsidR="00A75A76" w14:paraId="40EC603B" w14:textId="77777777" w:rsidTr="00A75A76">
                        <w:trPr>
                          <w:trHeight w:val="558"/>
                        </w:trPr>
                        <w:tc>
                          <w:tcPr>
                            <w:tcW w:w="1980" w:type="dxa"/>
                          </w:tcPr>
                          <w:p w14:paraId="4A0334CF" w14:textId="15B0AE88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F863B6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مراقبت های لازم برای بیماران سکته مغزی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780DB52C" w14:textId="70091F57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عنوان</w:t>
                            </w:r>
                          </w:p>
                        </w:tc>
                      </w:tr>
                      <w:tr w:rsidR="00A75A76" w14:paraId="2754567D" w14:textId="77777777" w:rsidTr="00A75A76">
                        <w:trPr>
                          <w:trHeight w:val="559"/>
                        </w:trPr>
                        <w:tc>
                          <w:tcPr>
                            <w:tcW w:w="1980" w:type="dxa"/>
                          </w:tcPr>
                          <w:p w14:paraId="47348C07" w14:textId="3ACAA5B2" w:rsidR="00A75A76" w:rsidRPr="00A75A76" w:rsidRDefault="00B1782E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واحد اموزش سلامت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45ECC528" w14:textId="7CD870B6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تهیه کننده</w:t>
                            </w:r>
                          </w:p>
                        </w:tc>
                      </w:tr>
                      <w:tr w:rsidR="00A75A76" w14:paraId="1B538F5C" w14:textId="77777777" w:rsidTr="00A75A76">
                        <w:trPr>
                          <w:trHeight w:val="552"/>
                        </w:trPr>
                        <w:tc>
                          <w:tcPr>
                            <w:tcW w:w="1980" w:type="dxa"/>
                          </w:tcPr>
                          <w:p w14:paraId="6986D3C5" w14:textId="042B43F3" w:rsid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برونر سودارث2022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74772F04" w14:textId="11807078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منابع</w:t>
                            </w:r>
                          </w:p>
                        </w:tc>
                      </w:tr>
                      <w:tr w:rsidR="00A75A76" w14:paraId="629C5BBF" w14:textId="77777777" w:rsidTr="00DE2702">
                        <w:trPr>
                          <w:trHeight w:val="456"/>
                        </w:trPr>
                        <w:tc>
                          <w:tcPr>
                            <w:tcW w:w="1980" w:type="dxa"/>
                          </w:tcPr>
                          <w:p w14:paraId="6FAF8D44" w14:textId="3F25528C" w:rsidR="00A75A76" w:rsidRPr="00A75A76" w:rsidRDefault="00B1782E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اسفند1404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3CCB6988" w14:textId="3FE67CD6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سال تهیه</w:t>
                            </w:r>
                          </w:p>
                        </w:tc>
                      </w:tr>
                      <w:tr w:rsidR="00A75A76" w14:paraId="707688A9" w14:textId="77777777" w:rsidTr="00DE2702">
                        <w:trPr>
                          <w:trHeight w:val="609"/>
                        </w:trPr>
                        <w:tc>
                          <w:tcPr>
                            <w:tcW w:w="1980" w:type="dxa"/>
                          </w:tcPr>
                          <w:p w14:paraId="11F9EE5F" w14:textId="3018845A" w:rsidR="00A75A76" w:rsidRDefault="00D039E7" w:rsidP="00A75A7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دکتر محمدی</w:t>
                            </w:r>
                          </w:p>
                          <w:p w14:paraId="2378AA52" w14:textId="199BD628" w:rsidR="00DE2702" w:rsidRDefault="00D039E7" w:rsidP="00A75A76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داخلی مغز و اعصاب</w:t>
                            </w:r>
                            <w:r w:rsidR="00DE2702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lang w:bidi="fa-IR"/>
                              </w:rPr>
                              <w:t>)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843" w:type="dxa"/>
                          </w:tcPr>
                          <w:p w14:paraId="672ACFE6" w14:textId="1851C835" w:rsidR="00A75A76" w:rsidRPr="00A75A76" w:rsidRDefault="00A75A76" w:rsidP="00A7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تایید کننده</w:t>
                            </w:r>
                          </w:p>
                        </w:tc>
                      </w:tr>
                    </w:tbl>
                    <w:p w14:paraId="227FBC41" w14:textId="3E24C84E" w:rsidR="00F863B6" w:rsidRPr="00F863B6" w:rsidRDefault="00F863B6" w:rsidP="00A75A76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bidi="fa-IR"/>
        </w:rPr>
        <w:drawing>
          <wp:inline distT="0" distB="0" distL="0" distR="0" wp14:anchorId="7656EE0B" wp14:editId="69A7B735">
            <wp:extent cx="2438400" cy="18764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63B6" w:rsidRPr="00550328" w:rsidSect="00AE33EB">
      <w:pgSz w:w="15840" w:h="12240" w:orient="landscape"/>
      <w:pgMar w:top="567" w:right="567" w:bottom="567" w:left="567" w:header="709" w:footer="709" w:gutter="0"/>
      <w:cols w:num="3" w:space="851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Koodak Bold"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06F84"/>
    <w:multiLevelType w:val="hybridMultilevel"/>
    <w:tmpl w:val="2090B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26114"/>
    <w:multiLevelType w:val="hybridMultilevel"/>
    <w:tmpl w:val="386027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426252"/>
    <w:multiLevelType w:val="hybridMultilevel"/>
    <w:tmpl w:val="A1B4DE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834E2"/>
    <w:multiLevelType w:val="hybridMultilevel"/>
    <w:tmpl w:val="1C401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3EB"/>
    <w:rsid w:val="002C22C0"/>
    <w:rsid w:val="00500DDE"/>
    <w:rsid w:val="00550328"/>
    <w:rsid w:val="005548DB"/>
    <w:rsid w:val="006532FD"/>
    <w:rsid w:val="006E3D89"/>
    <w:rsid w:val="00821BB0"/>
    <w:rsid w:val="00A75A76"/>
    <w:rsid w:val="00AE33EB"/>
    <w:rsid w:val="00B1782E"/>
    <w:rsid w:val="00CB1C48"/>
    <w:rsid w:val="00D039E7"/>
    <w:rsid w:val="00DE2702"/>
    <w:rsid w:val="00E52453"/>
    <w:rsid w:val="00F8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20B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2C0"/>
    <w:pPr>
      <w:ind w:left="720"/>
      <w:contextualSpacing/>
    </w:pPr>
  </w:style>
  <w:style w:type="table" w:styleId="TableGrid">
    <w:name w:val="Table Grid"/>
    <w:basedOn w:val="TableNormal"/>
    <w:uiPriority w:val="39"/>
    <w:rsid w:val="00A75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2C0"/>
    <w:pPr>
      <w:ind w:left="720"/>
      <w:contextualSpacing/>
    </w:pPr>
  </w:style>
  <w:style w:type="table" w:styleId="TableGrid">
    <w:name w:val="Table Grid"/>
    <w:basedOn w:val="TableNormal"/>
    <w:uiPriority w:val="39"/>
    <w:rsid w:val="00A75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siamak amini</dc:creator>
  <cp:lastModifiedBy>Masoumeh Akhlaghi</cp:lastModifiedBy>
  <cp:revision>3</cp:revision>
  <dcterms:created xsi:type="dcterms:W3CDTF">2026-02-25T06:25:00Z</dcterms:created>
  <dcterms:modified xsi:type="dcterms:W3CDTF">2026-02-26T07:11:00Z</dcterms:modified>
</cp:coreProperties>
</file>